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22" w:rsidRDefault="00E15A22" w:rsidP="00E15A22">
      <w:pPr>
        <w:rPr>
          <w:b/>
          <w:kern w:val="0"/>
          <w:sz w:val="24"/>
          <w:lang w:eastAsia="de-CH"/>
        </w:rPr>
      </w:pPr>
    </w:p>
    <w:p w:rsidR="00E15A22" w:rsidRDefault="00E15A22" w:rsidP="00E15A22">
      <w:pPr>
        <w:rPr>
          <w:b/>
          <w:kern w:val="0"/>
          <w:sz w:val="24"/>
          <w:lang w:eastAsia="de-CH"/>
        </w:rPr>
      </w:pPr>
    </w:p>
    <w:p w:rsidR="00E15A22" w:rsidRPr="006746D7" w:rsidRDefault="00E15A22" w:rsidP="00E15A22">
      <w:pPr>
        <w:rPr>
          <w:b/>
          <w:kern w:val="0"/>
          <w:sz w:val="24"/>
          <w:lang w:eastAsia="de-CH"/>
        </w:rPr>
      </w:pPr>
      <w:r w:rsidRPr="006746D7">
        <w:rPr>
          <w:b/>
          <w:kern w:val="0"/>
          <w:sz w:val="24"/>
          <w:lang w:eastAsia="de-CH"/>
        </w:rPr>
        <w:t>Korporationsgemeinde   M U S T E R D O R F</w:t>
      </w:r>
    </w:p>
    <w:p w:rsidR="00E15A22" w:rsidRPr="006746D7" w:rsidRDefault="00E15A22" w:rsidP="00E15A22">
      <w:pPr>
        <w:pBdr>
          <w:bottom w:val="single" w:sz="4" w:space="1" w:color="auto"/>
        </w:pBd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b/>
          <w:kern w:val="0"/>
          <w:szCs w:val="22"/>
          <w:lang w:eastAsia="de-CH"/>
        </w:rPr>
      </w:pPr>
      <w:r w:rsidRPr="006746D7">
        <w:rPr>
          <w:b/>
          <w:kern w:val="0"/>
          <w:szCs w:val="22"/>
          <w:lang w:eastAsia="de-CH"/>
        </w:rPr>
        <w:t>Bekanntmachung</w:t>
      </w: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  <w:r w:rsidRPr="006746D7">
        <w:rPr>
          <w:kern w:val="0"/>
          <w:szCs w:val="22"/>
          <w:lang w:eastAsia="de-CH"/>
        </w:rPr>
        <w:t>(nach § 115 Stimmrechtsgesetz)</w:t>
      </w: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  <w:r w:rsidRPr="006746D7">
        <w:rPr>
          <w:kern w:val="0"/>
          <w:szCs w:val="22"/>
          <w:lang w:eastAsia="de-CH"/>
        </w:rPr>
        <w:t>betreffend</w:t>
      </w: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b/>
          <w:kern w:val="0"/>
          <w:szCs w:val="22"/>
          <w:lang w:eastAsia="de-CH"/>
        </w:rPr>
      </w:pPr>
      <w:r w:rsidRPr="006746D7">
        <w:rPr>
          <w:b/>
          <w:kern w:val="0"/>
          <w:szCs w:val="22"/>
          <w:lang w:eastAsia="de-CH"/>
        </w:rPr>
        <w:t xml:space="preserve">Protokoll der </w:t>
      </w:r>
      <w:r w:rsidR="00086982">
        <w:rPr>
          <w:b/>
          <w:kern w:val="0"/>
          <w:szCs w:val="22"/>
          <w:lang w:eastAsia="de-CH"/>
        </w:rPr>
        <w:t xml:space="preserve">Korporationsgemeindeversammlung </w:t>
      </w:r>
      <w:r w:rsidRPr="006746D7">
        <w:rPr>
          <w:b/>
          <w:kern w:val="0"/>
          <w:szCs w:val="22"/>
          <w:lang w:eastAsia="de-CH"/>
        </w:rPr>
        <w:t>vom</w:t>
      </w:r>
      <w:r w:rsidR="00086982">
        <w:rPr>
          <w:b/>
          <w:kern w:val="0"/>
          <w:szCs w:val="22"/>
          <w:lang w:eastAsia="de-CH"/>
        </w:rPr>
        <w:t xml:space="preserve"> (</w:t>
      </w:r>
      <w:r w:rsidR="00086982" w:rsidRPr="00086982">
        <w:rPr>
          <w:b/>
          <w:i/>
          <w:kern w:val="0"/>
          <w:szCs w:val="22"/>
          <w:lang w:eastAsia="de-CH"/>
        </w:rPr>
        <w:t>Datum</w:t>
      </w:r>
      <w:r w:rsidR="00086982">
        <w:rPr>
          <w:b/>
          <w:kern w:val="0"/>
          <w:szCs w:val="22"/>
          <w:lang w:eastAsia="de-CH"/>
        </w:rPr>
        <w:t>)</w:t>
      </w: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  <w:r w:rsidRPr="006746D7">
        <w:rPr>
          <w:kern w:val="0"/>
          <w:szCs w:val="22"/>
          <w:lang w:eastAsia="de-CH"/>
        </w:rPr>
        <w:t xml:space="preserve">Das Versammlungsbüro hat das Protokoll der </w:t>
      </w:r>
      <w:r w:rsidR="00086982">
        <w:rPr>
          <w:kern w:val="0"/>
          <w:szCs w:val="22"/>
          <w:lang w:eastAsia="de-CH"/>
        </w:rPr>
        <w:t>Korporationsgemeindeversammlung</w:t>
      </w:r>
      <w:r w:rsidRPr="006746D7">
        <w:rPr>
          <w:kern w:val="0"/>
          <w:szCs w:val="22"/>
          <w:lang w:eastAsia="de-CH"/>
        </w:rPr>
        <w:t xml:space="preserve"> nach den Vorschriften von § 114 des Stimmrechtsgesetzes geprüft und genehmigt.</w:t>
      </w: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  <w:r w:rsidRPr="006746D7">
        <w:rPr>
          <w:kern w:val="0"/>
          <w:szCs w:val="22"/>
          <w:lang w:eastAsia="de-CH"/>
        </w:rPr>
        <w:t>Die Protokollführung kann innert 10 Tagen seit diesem Anschlag durch Stimmrechtsb</w:t>
      </w:r>
      <w:r w:rsidRPr="006746D7">
        <w:rPr>
          <w:kern w:val="0"/>
          <w:szCs w:val="22"/>
          <w:lang w:eastAsia="de-CH"/>
        </w:rPr>
        <w:t>e</w:t>
      </w:r>
      <w:r w:rsidRPr="006746D7">
        <w:rPr>
          <w:kern w:val="0"/>
          <w:szCs w:val="22"/>
          <w:lang w:eastAsia="de-CH"/>
        </w:rPr>
        <w:t>schwerde beim Regierungsrat angefochten werden.</w:t>
      </w: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  <w:r w:rsidRPr="006746D7">
        <w:rPr>
          <w:kern w:val="0"/>
          <w:szCs w:val="22"/>
          <w:lang w:eastAsia="de-CH"/>
        </w:rPr>
        <w:t xml:space="preserve">Die Stimmberechtigten können die Protokolle der </w:t>
      </w:r>
      <w:r w:rsidR="00086982">
        <w:rPr>
          <w:kern w:val="0"/>
          <w:szCs w:val="22"/>
          <w:lang w:eastAsia="de-CH"/>
        </w:rPr>
        <w:t>Korporationsg</w:t>
      </w:r>
      <w:r w:rsidRPr="006746D7">
        <w:rPr>
          <w:kern w:val="0"/>
          <w:szCs w:val="22"/>
          <w:lang w:eastAsia="de-CH"/>
        </w:rPr>
        <w:t>emeindeversammlungen jederzeit bei der Korporationsschreib</w:t>
      </w:r>
      <w:r w:rsidRPr="006746D7">
        <w:rPr>
          <w:kern w:val="0"/>
          <w:szCs w:val="22"/>
          <w:lang w:eastAsia="de-CH"/>
        </w:rPr>
        <w:t>e</w:t>
      </w:r>
      <w:r w:rsidRPr="006746D7">
        <w:rPr>
          <w:kern w:val="0"/>
          <w:szCs w:val="22"/>
          <w:lang w:eastAsia="de-CH"/>
        </w:rPr>
        <w:t>rin/beim Korporationsschreiber einsehen.</w:t>
      </w: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tabs>
          <w:tab w:val="left" w:pos="4000"/>
        </w:tabs>
        <w:rPr>
          <w:b/>
          <w:kern w:val="0"/>
          <w:szCs w:val="22"/>
          <w:lang w:eastAsia="de-CH"/>
        </w:rPr>
      </w:pPr>
      <w:r w:rsidRPr="006746D7">
        <w:rPr>
          <w:kern w:val="0"/>
          <w:szCs w:val="22"/>
          <w:lang w:eastAsia="de-CH"/>
        </w:rPr>
        <w:t xml:space="preserve">Musterdorf, </w:t>
      </w:r>
      <w:r w:rsidR="00086982">
        <w:rPr>
          <w:kern w:val="0"/>
          <w:szCs w:val="22"/>
          <w:lang w:eastAsia="de-CH"/>
        </w:rPr>
        <w:t>(</w:t>
      </w:r>
      <w:bookmarkStart w:id="0" w:name="_GoBack"/>
      <w:r w:rsidR="00086982" w:rsidRPr="00086982">
        <w:rPr>
          <w:i/>
          <w:kern w:val="0"/>
          <w:szCs w:val="22"/>
          <w:lang w:eastAsia="de-CH"/>
        </w:rPr>
        <w:t>Datum</w:t>
      </w:r>
      <w:bookmarkEnd w:id="0"/>
      <w:r w:rsidR="00086982">
        <w:rPr>
          <w:kern w:val="0"/>
          <w:szCs w:val="22"/>
          <w:lang w:eastAsia="de-CH"/>
        </w:rPr>
        <w:t xml:space="preserve">) </w:t>
      </w:r>
      <w:r w:rsidRPr="006746D7">
        <w:rPr>
          <w:kern w:val="0"/>
          <w:szCs w:val="22"/>
          <w:lang w:eastAsia="de-CH"/>
        </w:rPr>
        <w:tab/>
      </w:r>
      <w:r w:rsidRPr="006746D7">
        <w:rPr>
          <w:b/>
          <w:kern w:val="0"/>
          <w:szCs w:val="22"/>
          <w:lang w:eastAsia="de-CH"/>
        </w:rPr>
        <w:t>Korporationsverwaltung Musterdorf</w:t>
      </w:r>
    </w:p>
    <w:p w:rsidR="00E15A22" w:rsidRPr="006746D7" w:rsidRDefault="00E15A22" w:rsidP="00E15A22">
      <w:pPr>
        <w:tabs>
          <w:tab w:val="left" w:pos="4000"/>
        </w:tabs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tabs>
          <w:tab w:val="left" w:pos="4000"/>
        </w:tabs>
        <w:rPr>
          <w:kern w:val="0"/>
          <w:szCs w:val="22"/>
          <w:lang w:eastAsia="de-CH"/>
        </w:rPr>
      </w:pPr>
      <w:r w:rsidRPr="006746D7">
        <w:rPr>
          <w:kern w:val="0"/>
          <w:szCs w:val="22"/>
          <w:lang w:eastAsia="de-CH"/>
        </w:rPr>
        <w:tab/>
        <w:t>Der/die Korporationsschreiber/in:</w:t>
      </w:r>
    </w:p>
    <w:p w:rsidR="00E15A22" w:rsidRPr="006746D7" w:rsidRDefault="00E15A22" w:rsidP="00E15A22">
      <w:pPr>
        <w:tabs>
          <w:tab w:val="left" w:pos="4000"/>
        </w:tabs>
        <w:rPr>
          <w:kern w:val="0"/>
          <w:szCs w:val="22"/>
          <w:lang w:eastAsia="de-CH"/>
        </w:rPr>
      </w:pPr>
    </w:p>
    <w:p w:rsidR="00C4638D" w:rsidRDefault="00C4638D"/>
    <w:sectPr w:rsidR="00C463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22"/>
    <w:rsid w:val="00086982"/>
    <w:rsid w:val="00412012"/>
    <w:rsid w:val="00C4638D"/>
    <w:rsid w:val="00DD3FF8"/>
    <w:rsid w:val="00E15A22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A22"/>
    <w:rPr>
      <w:rFonts w:eastAsia="Times New Roman" w:cs="Times New Roman"/>
      <w:kern w:val="1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D3FF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A22"/>
    <w:rPr>
      <w:rFonts w:eastAsia="Times New Roman" w:cs="Times New Roman"/>
      <w:kern w:val="1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D3FF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Bruehlmann</dc:creator>
  <cp:lastModifiedBy>Keist Thomas</cp:lastModifiedBy>
  <cp:revision>3</cp:revision>
  <dcterms:created xsi:type="dcterms:W3CDTF">2017-03-09T13:02:00Z</dcterms:created>
  <dcterms:modified xsi:type="dcterms:W3CDTF">2017-03-09T13:04:00Z</dcterms:modified>
</cp:coreProperties>
</file>